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D0" w:rsidRDefault="008565D0" w:rsidP="008565D0">
      <w:pPr>
        <w:ind w:left="216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SKOOLEEZ APRIL SCHOOL HOLIDAYS 2015</w:t>
      </w:r>
    </w:p>
    <w:p w:rsidR="008565D0" w:rsidRDefault="008565D0" w:rsidP="008565D0">
      <w:pPr>
        <w:rPr>
          <w:b/>
          <w:sz w:val="24"/>
          <w:szCs w:val="24"/>
        </w:rPr>
      </w:pPr>
    </w:p>
    <w:p w:rsidR="008565D0" w:rsidRDefault="008565D0" w:rsidP="008565D0"/>
    <w:tbl>
      <w:tblPr>
        <w:tblStyle w:val="TableGrid"/>
        <w:tblpPr w:leftFromText="180" w:rightFromText="180" w:vertAnchor="text" w:horzAnchor="margin" w:tblpY="83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565D0" w:rsidTr="008565D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pPr>
              <w:rPr>
                <w:b/>
                <w:i/>
              </w:rPr>
            </w:pPr>
            <w:r>
              <w:rPr>
                <w:b/>
                <w:i/>
              </w:rPr>
              <w:t>Monday 6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pPr>
              <w:rPr>
                <w:b/>
                <w:i/>
              </w:rPr>
            </w:pPr>
            <w:r>
              <w:rPr>
                <w:b/>
                <w:i/>
              </w:rPr>
              <w:t>Tuesday 7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pPr>
              <w:rPr>
                <w:b/>
                <w:i/>
              </w:rPr>
            </w:pPr>
            <w:r>
              <w:rPr>
                <w:b/>
                <w:i/>
              </w:rPr>
              <w:t>Wednesday 8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pPr>
              <w:rPr>
                <w:b/>
                <w:i/>
              </w:rPr>
            </w:pPr>
            <w:r>
              <w:rPr>
                <w:b/>
                <w:i/>
              </w:rPr>
              <w:t>Thursday 9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pPr>
              <w:rPr>
                <w:b/>
                <w:i/>
              </w:rPr>
            </w:pPr>
            <w:r>
              <w:rPr>
                <w:b/>
                <w:i/>
              </w:rPr>
              <w:t>Friday 10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</w:tr>
      <w:tr w:rsidR="008565D0" w:rsidTr="008565D0">
        <w:trPr>
          <w:trHeight w:val="25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r>
              <w:t xml:space="preserve">CLOSED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0" w:rsidRPr="00B80865" w:rsidRDefault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BBQ lunch at Heathcoat pirate park. Team games on the sand</w:t>
            </w:r>
          </w:p>
          <w:p w:rsidR="008565D0" w:rsidRDefault="00856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*Hat, drink bottle and sun smart clothing</w:t>
            </w:r>
          </w:p>
          <w:p w:rsidR="008565D0" w:rsidRDefault="008565D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DDFEDF9" wp14:editId="22B95941">
                  <wp:extent cx="895350" cy="984250"/>
                  <wp:effectExtent l="0" t="0" r="0" b="6350"/>
                  <wp:docPr id="1" name="Picture 1" descr="C:\Users\User\AppData\Local\Microsoft\Windows\Temporary Internet Files\Content.IE5\40IVOE2I\pir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40IVOE2I\pir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D0" w:rsidRDefault="008565D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0" w:rsidRPr="00B80865" w:rsidRDefault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Full of Fun indoor centre Malaga</w:t>
            </w:r>
          </w:p>
          <w:p w:rsidR="008565D0" w:rsidRDefault="008565D0">
            <w:pPr>
              <w:rPr>
                <w:sz w:val="20"/>
                <w:szCs w:val="20"/>
              </w:rPr>
            </w:pPr>
          </w:p>
          <w:p w:rsidR="008565D0" w:rsidRDefault="00856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*Hat, drink bottle and socks</w:t>
            </w:r>
          </w:p>
          <w:p w:rsidR="008565D0" w:rsidRDefault="008565D0">
            <w:pPr>
              <w:rPr>
                <w:b/>
                <w:sz w:val="20"/>
                <w:szCs w:val="20"/>
              </w:rPr>
            </w:pPr>
          </w:p>
          <w:p w:rsidR="008565D0" w:rsidRDefault="008565D0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BA1C664" wp14:editId="4844B183">
                  <wp:extent cx="1143000" cy="753666"/>
                  <wp:effectExtent l="0" t="0" r="0" b="8890"/>
                  <wp:docPr id="2" name="Picture 2" descr="C:\Users\User\AppData\Local\Microsoft\Windows\Temporary Internet Files\Content.IE5\Z7O6NL2B\childrens-parachute-game-and-play-ma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Z7O6NL2B\childrens-parachute-game-and-play-ma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>
            <w:pPr>
              <w:rPr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Roller-skating Morley. This is one of the Skooleez children favourite excursions</w:t>
            </w:r>
            <w:r>
              <w:rPr>
                <w:sz w:val="20"/>
                <w:szCs w:val="20"/>
              </w:rPr>
              <w:t xml:space="preserve">. </w:t>
            </w:r>
          </w:p>
          <w:p w:rsidR="008565D0" w:rsidRDefault="00856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*socks</w:t>
            </w:r>
          </w:p>
          <w:p w:rsidR="008565D0" w:rsidRDefault="008565D0">
            <w:pPr>
              <w:rPr>
                <w:b/>
                <w:sz w:val="20"/>
                <w:szCs w:val="20"/>
              </w:rPr>
            </w:pPr>
          </w:p>
          <w:p w:rsidR="008565D0" w:rsidRDefault="008565D0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E5AB780" wp14:editId="493E52DC">
                  <wp:extent cx="733425" cy="605580"/>
                  <wp:effectExtent l="0" t="0" r="0" b="4445"/>
                  <wp:docPr id="3" name="Picture 3" descr="C:\Users\User\AppData\Local\Microsoft\Windows\Temporary Internet Files\Content.IE5\0C0E4BMY\Z000809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0C0E4BMY\Z000809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15" cy="6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0" w:rsidRPr="00B80865" w:rsidRDefault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Back by popular demand! Treasure hunt, the location will be Kings Park.</w:t>
            </w:r>
          </w:p>
          <w:p w:rsidR="008565D0" w:rsidRDefault="008565D0">
            <w:pPr>
              <w:rPr>
                <w:sz w:val="20"/>
                <w:szCs w:val="20"/>
              </w:rPr>
            </w:pPr>
          </w:p>
          <w:p w:rsidR="008565D0" w:rsidRDefault="008565D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*Hat, drink bottle and sun smart clothing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en-AU"/>
              </w:rPr>
              <w:drawing>
                <wp:inline distT="0" distB="0" distL="0" distR="0">
                  <wp:extent cx="1019175" cy="707245"/>
                  <wp:effectExtent l="0" t="0" r="0" b="0"/>
                  <wp:docPr id="4" name="Picture 4" descr="C:\Users\User\AppData\Local\Microsoft\Windows\Temporary Internet Files\Content.IE5\QBCX682M\treasu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QBCX682M\treasu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5D0" w:rsidRDefault="008565D0" w:rsidP="008565D0"/>
    <w:tbl>
      <w:tblPr>
        <w:tblStyle w:val="TableGrid"/>
        <w:tblpPr w:leftFromText="180" w:rightFromText="180" w:vertAnchor="text" w:horzAnchor="margin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5215B" w:rsidTr="008565D0">
        <w:trPr>
          <w:trHeight w:val="41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 w:rsidP="008565D0">
            <w:pPr>
              <w:rPr>
                <w:b/>
                <w:i/>
              </w:rPr>
            </w:pPr>
            <w:r>
              <w:rPr>
                <w:b/>
                <w:i/>
              </w:rPr>
              <w:t>Monday 13th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 w:rsidP="008565D0">
            <w:pPr>
              <w:rPr>
                <w:b/>
                <w:i/>
              </w:rPr>
            </w:pPr>
            <w:r>
              <w:rPr>
                <w:b/>
                <w:i/>
              </w:rPr>
              <w:t>Tuesday 14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 w:rsidP="008565D0">
            <w:pPr>
              <w:rPr>
                <w:b/>
                <w:i/>
              </w:rPr>
            </w:pPr>
            <w:r>
              <w:rPr>
                <w:b/>
                <w:i/>
              </w:rPr>
              <w:t>Wednesday 15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 w:rsidP="008565D0">
            <w:pPr>
              <w:rPr>
                <w:b/>
                <w:i/>
              </w:rPr>
            </w:pPr>
            <w:r>
              <w:rPr>
                <w:b/>
                <w:i/>
              </w:rPr>
              <w:t>Thursday 16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Default="008565D0" w:rsidP="008565D0">
            <w:pPr>
              <w:rPr>
                <w:b/>
                <w:i/>
              </w:rPr>
            </w:pPr>
            <w:r>
              <w:rPr>
                <w:b/>
                <w:i/>
              </w:rPr>
              <w:t>Friday 17</w:t>
            </w:r>
            <w:r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</w:t>
            </w:r>
          </w:p>
        </w:tc>
      </w:tr>
      <w:tr w:rsidR="0015215B" w:rsidTr="008565D0">
        <w:trPr>
          <w:trHeight w:val="26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 xml:space="preserve">In house! </w:t>
            </w:r>
          </w:p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 xml:space="preserve">Wear your messy clothes and get your gardening gloves on! </w:t>
            </w:r>
          </w:p>
          <w:p w:rsidR="008565D0" w:rsidRDefault="008565D0" w:rsidP="008565D0">
            <w:pPr>
              <w:rPr>
                <w:sz w:val="20"/>
                <w:szCs w:val="20"/>
              </w:rPr>
            </w:pPr>
          </w:p>
          <w:p w:rsidR="008565D0" w:rsidRDefault="008565D0" w:rsidP="00856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*Hat and drink bottle</w:t>
            </w:r>
          </w:p>
          <w:p w:rsidR="008565D0" w:rsidRDefault="008565D0" w:rsidP="008565D0">
            <w:pPr>
              <w:rPr>
                <w:b/>
                <w:sz w:val="20"/>
                <w:szCs w:val="20"/>
              </w:rPr>
            </w:pPr>
          </w:p>
          <w:p w:rsidR="008565D0" w:rsidRDefault="008565D0" w:rsidP="008565D0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3903622" wp14:editId="0E79A04E">
                  <wp:extent cx="838890" cy="1000125"/>
                  <wp:effectExtent l="0" t="0" r="0" b="0"/>
                  <wp:docPr id="5" name="Picture 5" descr="C:\Users\User\AppData\Local\Microsoft\Windows\Temporary Internet Files\Content.IE5\40IVOE2I\clip-art-gardening-066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40IVOE2I\clip-art-gardening-066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Aviation heritage museum Bull Creek</w:t>
            </w:r>
          </w:p>
          <w:p w:rsidR="008565D0" w:rsidRDefault="008565D0" w:rsidP="008565D0">
            <w:pPr>
              <w:rPr>
                <w:sz w:val="20"/>
                <w:szCs w:val="20"/>
              </w:rPr>
            </w:pPr>
          </w:p>
          <w:p w:rsidR="008565D0" w:rsidRDefault="008565D0" w:rsidP="00856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*Hat and drink bottle</w:t>
            </w:r>
          </w:p>
          <w:p w:rsidR="008565D0" w:rsidRDefault="008565D0" w:rsidP="008565D0">
            <w:pPr>
              <w:rPr>
                <w:b/>
                <w:sz w:val="20"/>
                <w:szCs w:val="20"/>
              </w:rPr>
            </w:pPr>
          </w:p>
          <w:p w:rsidR="008565D0" w:rsidRDefault="008565D0" w:rsidP="008565D0">
            <w:pPr>
              <w:rPr>
                <w:b/>
                <w:sz w:val="20"/>
                <w:szCs w:val="20"/>
              </w:rPr>
            </w:pPr>
          </w:p>
          <w:p w:rsidR="008565D0" w:rsidRDefault="008565D0" w:rsidP="008565D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en-AU"/>
              </w:rPr>
              <w:drawing>
                <wp:inline distT="0" distB="0" distL="0" distR="0" wp14:anchorId="6B077DAA" wp14:editId="196CDED7">
                  <wp:extent cx="866775" cy="593057"/>
                  <wp:effectExtent l="0" t="0" r="0" b="0"/>
                  <wp:docPr id="6" name="Picture 6" descr="C:\Users\User\AppData\Local\Microsoft\Windows\Temporary Internet Files\Content.IE5\Z7O6NL2B\large-Cartoon-Airplane-66.6-888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Z7O6NL2B\large-Cartoon-Airplane-66.6-888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9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Whiteman Park for steam train ride for pirate show.</w:t>
            </w:r>
          </w:p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Bring your bathers! If the sun is still shining we will have play in the water spouts.</w:t>
            </w:r>
          </w:p>
          <w:p w:rsidR="008565D0" w:rsidRDefault="008565D0" w:rsidP="008565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*Bathers and towel, change of clothes, hat and drink bottle</w:t>
            </w:r>
          </w:p>
          <w:p w:rsidR="008565D0" w:rsidRDefault="008565D0" w:rsidP="0015215B">
            <w:pPr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0ADB028" wp14:editId="224B9E0A">
                  <wp:extent cx="948918" cy="830131"/>
                  <wp:effectExtent l="0" t="0" r="3810" b="8255"/>
                  <wp:docPr id="7" name="Picture 7" descr="C:\Users\User\AppData\Local\Microsoft\Windows\Temporary Internet Files\Content.IE5\Z7O6NL2B\kids-pirate-mask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IE5\Z7O6NL2B\kids-pirate-mask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8" cy="83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 xml:space="preserve">Penguin Island tour. We will be getting on a ferry to penguin island and visiting the discovery centre </w:t>
            </w:r>
          </w:p>
          <w:p w:rsidR="008565D0" w:rsidRDefault="008565D0" w:rsidP="0015215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*Bathers and towel, change of clothes, hat and drink bottle</w:t>
            </w:r>
            <w:r w:rsidR="0015215B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9FA9F41" wp14:editId="2EBC59BE">
                  <wp:extent cx="685800" cy="920416"/>
                  <wp:effectExtent l="0" t="0" r="0" b="0"/>
                  <wp:docPr id="8" name="Picture 8" descr="C:\Users\User\AppData\Local\Microsoft\Windows\Temporary Internet Files\Content.IE5\40IVOE2I\large-penguin-cartoon-0-455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IE5\40IVOE2I\large-penguin-cartoon-0-455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Requested by many!</w:t>
            </w:r>
          </w:p>
          <w:p w:rsidR="008565D0" w:rsidRPr="00B80865" w:rsidRDefault="008565D0" w:rsidP="008565D0">
            <w:pPr>
              <w:rPr>
                <w:rFonts w:ascii="Apple Chancery" w:hAnsi="Apple Chancery"/>
                <w:sz w:val="20"/>
                <w:szCs w:val="20"/>
              </w:rPr>
            </w:pPr>
            <w:r w:rsidRPr="00B80865">
              <w:rPr>
                <w:rFonts w:ascii="Apple Chancery" w:hAnsi="Apple Chancery"/>
                <w:sz w:val="20"/>
                <w:szCs w:val="20"/>
              </w:rPr>
              <w:t>Volcano Park Belmont</w:t>
            </w:r>
          </w:p>
          <w:p w:rsidR="008565D0" w:rsidRDefault="008565D0" w:rsidP="008565D0">
            <w:pPr>
              <w:rPr>
                <w:sz w:val="20"/>
                <w:szCs w:val="20"/>
              </w:rPr>
            </w:pPr>
          </w:p>
          <w:p w:rsidR="0015215B" w:rsidRDefault="0015215B" w:rsidP="008565D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*Hat, drink bottle and </w:t>
            </w:r>
            <w:proofErr w:type="spellStart"/>
            <w:r>
              <w:rPr>
                <w:b/>
                <w:sz w:val="20"/>
                <w:szCs w:val="20"/>
              </w:rPr>
              <w:t>sun</w:t>
            </w:r>
            <w:r w:rsidR="008565D0">
              <w:rPr>
                <w:b/>
                <w:sz w:val="20"/>
                <w:szCs w:val="20"/>
              </w:rPr>
              <w:t>smart</w:t>
            </w:r>
            <w:proofErr w:type="spellEnd"/>
            <w:r w:rsidR="008565D0">
              <w:rPr>
                <w:b/>
                <w:sz w:val="20"/>
                <w:szCs w:val="20"/>
              </w:rPr>
              <w:t xml:space="preserve"> clothing</w:t>
            </w:r>
            <w:r w:rsidR="008565D0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</w:p>
          <w:p w:rsidR="008565D0" w:rsidRDefault="0015215B" w:rsidP="008565D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noProof/>
                <w:lang w:eastAsia="en-AU"/>
              </w:rPr>
              <w:drawing>
                <wp:inline distT="0" distB="0" distL="0" distR="0" wp14:anchorId="0ACB9702" wp14:editId="3F6CD80E">
                  <wp:extent cx="664636" cy="819150"/>
                  <wp:effectExtent l="0" t="0" r="2540" b="0"/>
                  <wp:docPr id="11" name="Picture 11" descr="C:\Users\User\AppData\Local\Microsoft\Windows\Temporary Internet Files\Content.IE5\0C0E4BMY\c1d8cf1043eb5ddb2f9ba2ffc750548895412354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IE5\0C0E4BMY\c1d8cf1043eb5ddb2f9ba2ffc75054889541235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489" cy="83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D6C" w:rsidRPr="008565D0" w:rsidRDefault="00F52D6C" w:rsidP="008565D0">
      <w:pPr>
        <w:rPr>
          <w:sz w:val="18"/>
          <w:szCs w:val="18"/>
        </w:rPr>
      </w:pPr>
    </w:p>
    <w:sectPr w:rsidR="00F52D6C" w:rsidRPr="008565D0" w:rsidSect="008565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0"/>
    <w:rsid w:val="0015215B"/>
    <w:rsid w:val="008565D0"/>
    <w:rsid w:val="00B80865"/>
    <w:rsid w:val="00F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2015-03-09T08:34:00Z</dcterms:created>
  <dcterms:modified xsi:type="dcterms:W3CDTF">2015-03-09T08:52:00Z</dcterms:modified>
</cp:coreProperties>
</file>